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6A56" w14:textId="05FB99DB" w:rsidR="00EE526A" w:rsidRDefault="00986D26" w:rsidP="00986D26">
      <w:pPr>
        <w:jc w:val="center"/>
        <w:rPr>
          <w:b/>
          <w:bCs/>
          <w:sz w:val="28"/>
          <w:szCs w:val="28"/>
          <w:u w:val="single"/>
        </w:rPr>
      </w:pPr>
      <w:r w:rsidRPr="00FE5BB2">
        <w:rPr>
          <w:b/>
          <w:bCs/>
          <w:sz w:val="28"/>
          <w:szCs w:val="28"/>
          <w:u w:val="single"/>
        </w:rPr>
        <w:t>Re-</w:t>
      </w:r>
      <w:r w:rsidR="00FE5BB2" w:rsidRPr="00FE5BB2">
        <w:rPr>
          <w:b/>
          <w:bCs/>
          <w:sz w:val="28"/>
          <w:szCs w:val="28"/>
          <w:u w:val="single"/>
        </w:rPr>
        <w:t>Imagine Mentorship</w:t>
      </w:r>
      <w:r w:rsidR="00BE17DF" w:rsidRPr="00FE5BB2">
        <w:rPr>
          <w:b/>
          <w:bCs/>
          <w:sz w:val="28"/>
          <w:szCs w:val="28"/>
          <w:u w:val="single"/>
        </w:rPr>
        <w:t xml:space="preserve"> </w:t>
      </w:r>
      <w:r w:rsidRPr="00FE5BB2">
        <w:rPr>
          <w:b/>
          <w:bCs/>
          <w:sz w:val="28"/>
          <w:szCs w:val="28"/>
          <w:u w:val="single"/>
        </w:rPr>
        <w:t>Program</w:t>
      </w:r>
    </w:p>
    <w:p w14:paraId="204A287F" w14:textId="77777777" w:rsidR="00FE5BB2" w:rsidRPr="00FE5BB2" w:rsidRDefault="00FE5BB2" w:rsidP="00986D26">
      <w:pPr>
        <w:jc w:val="center"/>
        <w:rPr>
          <w:b/>
          <w:bCs/>
          <w:sz w:val="28"/>
          <w:szCs w:val="28"/>
          <w:u w:val="single"/>
        </w:rPr>
      </w:pPr>
    </w:p>
    <w:p w14:paraId="5546DB69" w14:textId="7F743DB0" w:rsidR="00986D26" w:rsidRDefault="00986D26" w:rsidP="00986D26">
      <w:pPr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In an ideal world, every child and teenager would be surrounded by strong and positive role models.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However,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in reality, that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often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>not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the case.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It has been proven that more too often, parents who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struggle with poverty, substance addition, mental illness, domestic abuse, or lack of a support system for themselves, may not be able to be positive role models. Even in families that aren’t facing adversity, some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>youth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may benefit from an adult outside of their family to look up to.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>This i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>s where</w:t>
      </w:r>
      <w:r w:rsidR="00BE17DF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the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Re-imag</w:t>
      </w:r>
      <w:r w:rsidR="00BE17DF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ine Mentorship Program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>hope</w:t>
      </w:r>
      <w:r w:rsidR="00FB6BE8">
        <w:rPr>
          <w:rFonts w:ascii="Times New Roman" w:hAnsi="Times New Roman" w:cs="Times New Roman"/>
          <w:color w:val="202124"/>
          <w:spacing w:val="4"/>
          <w:shd w:val="clear" w:color="auto" w:fill="FFFFFF"/>
        </w:rPr>
        <w:t>s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to </w:t>
      </w:r>
      <w:r w:rsidR="00BE17DF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steps in 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and </w:t>
      </w:r>
      <w:r w:rsidR="00BE17DF">
        <w:rPr>
          <w:rFonts w:ascii="Times New Roman" w:hAnsi="Times New Roman" w:cs="Times New Roman"/>
          <w:color w:val="202124"/>
          <w:spacing w:val="4"/>
          <w:shd w:val="clear" w:color="auto" w:fill="FFFFFF"/>
        </w:rPr>
        <w:t>bridge th</w:t>
      </w:r>
      <w:r w:rsidR="00FE5BB2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e </w:t>
      </w:r>
      <w:r w:rsidR="00BE17DF">
        <w:rPr>
          <w:rFonts w:ascii="Times New Roman" w:hAnsi="Times New Roman" w:cs="Times New Roman"/>
          <w:color w:val="202124"/>
          <w:spacing w:val="4"/>
          <w:shd w:val="clear" w:color="auto" w:fill="FFFFFF"/>
        </w:rPr>
        <w:t>gap.</w:t>
      </w:r>
    </w:p>
    <w:p w14:paraId="419E049A" w14:textId="35B689CB" w:rsidR="00BE17DF" w:rsidRDefault="00BE17DF" w:rsidP="00BE17DF">
      <w:pPr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The purpose of our mentorship program is to 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>expos</w:t>
      </w:r>
      <w:r w:rsidR="00351BE7">
        <w:rPr>
          <w:rFonts w:ascii="Times New Roman" w:hAnsi="Times New Roman" w:cs="Times New Roman"/>
          <w:color w:val="202124"/>
          <w:spacing w:val="4"/>
          <w:shd w:val="clear" w:color="auto" w:fill="FFFFFF"/>
        </w:rPr>
        <w:t>e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students to positive role models. 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The program will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work to 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provide avenues for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students 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to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>access the profession</w:t>
      </w:r>
      <w:r w:rsidR="00AE55F4">
        <w:rPr>
          <w:rFonts w:ascii="Times New Roman" w:hAnsi="Times New Roman" w:cs="Times New Roman"/>
          <w:color w:val="202124"/>
          <w:spacing w:val="4"/>
          <w:shd w:val="clear" w:color="auto" w:fill="FFFFFF"/>
        </w:rPr>
        <w:t>al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>individual i</w:t>
      </w:r>
      <w:r w:rsidR="00FB6BE8">
        <w:rPr>
          <w:rFonts w:ascii="Times New Roman" w:hAnsi="Times New Roman" w:cs="Times New Roman"/>
          <w:color w:val="202124"/>
          <w:spacing w:val="4"/>
          <w:shd w:val="clear" w:color="auto" w:fill="FFFFFF"/>
        </w:rPr>
        <w:t>n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the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community 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who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will 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serve as mentors by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>giv</w:t>
      </w:r>
      <w:r w:rsidR="004819FD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ing </w:t>
      </w:r>
      <w:r>
        <w:rPr>
          <w:rFonts w:ascii="Times New Roman" w:hAnsi="Times New Roman" w:cs="Times New Roman"/>
          <w:color w:val="202124"/>
          <w:spacing w:val="4"/>
          <w:shd w:val="clear" w:color="auto" w:fill="FFFFFF"/>
        </w:rPr>
        <w:t>them personal and career guidance. This program will help students:</w:t>
      </w:r>
    </w:p>
    <w:p w14:paraId="1784E55F" w14:textId="768BEE44" w:rsidR="00BE17DF" w:rsidRPr="00BE17DF" w:rsidRDefault="00BE17DF" w:rsidP="00BE1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t xml:space="preserve">Increased self-esteem and confidence when dealing with people and situations that take them outside of their comfort </w:t>
      </w:r>
      <w:r w:rsidR="004819FD">
        <w:t>zones</w:t>
      </w:r>
    </w:p>
    <w:p w14:paraId="7BB5D3AB" w14:textId="42493C94" w:rsidR="00BE17DF" w:rsidRPr="00BE17DF" w:rsidRDefault="004819FD" w:rsidP="00BE1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t>Build c</w:t>
      </w:r>
      <w:r w:rsidR="00BE17DF">
        <w:t>onfidence to challenge oneself to achieve new goals and explore alternatives</w:t>
      </w:r>
    </w:p>
    <w:p w14:paraId="73F9CD67" w14:textId="37E35B7E" w:rsidR="00BE17DF" w:rsidRPr="00BE17DF" w:rsidRDefault="00BE17DF" w:rsidP="00BE1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t>G</w:t>
      </w:r>
      <w:r w:rsidR="004819FD">
        <w:t xml:space="preserve">ain access </w:t>
      </w:r>
      <w:r>
        <w:t xml:space="preserve">to positive guidance </w:t>
      </w:r>
    </w:p>
    <w:p w14:paraId="0FA69437" w14:textId="161055A8" w:rsidR="00AE55F4" w:rsidRPr="00AE55F4" w:rsidRDefault="004819FD" w:rsidP="00BE1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t>Gain e</w:t>
      </w:r>
      <w:r w:rsidR="00AE55F4">
        <w:t>xposure to a professional network of people</w:t>
      </w:r>
    </w:p>
    <w:p w14:paraId="08D00480" w14:textId="77777777" w:rsidR="00AE55F4" w:rsidRDefault="00AE55F4" w:rsidP="00AE55F4">
      <w:pPr>
        <w:pStyle w:val="ListParagraph"/>
      </w:pPr>
    </w:p>
    <w:p w14:paraId="294C4253" w14:textId="77777777" w:rsidR="00AE55F4" w:rsidRDefault="00AE55F4" w:rsidP="00AE55F4">
      <w:pPr>
        <w:pStyle w:val="ListParagraph"/>
      </w:pPr>
    </w:p>
    <w:p w14:paraId="07128250" w14:textId="3E7F9FCF" w:rsidR="00AE55F4" w:rsidRDefault="00AE55F4" w:rsidP="00AE55F4">
      <w:pPr>
        <w:jc w:val="both"/>
      </w:pPr>
      <w:r>
        <w:t>This program is not only beneficial to the students but the mentors as well. Mentors will:</w:t>
      </w:r>
    </w:p>
    <w:p w14:paraId="5E96E57E" w14:textId="5815D616" w:rsidR="00AE55F4" w:rsidRPr="00AE55F4" w:rsidRDefault="004819FD" w:rsidP="00AE55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t>Gain s</w:t>
      </w:r>
      <w:r w:rsidR="00BE17DF">
        <w:t>atisfaction of helping a student reach her academic and professional goals.</w:t>
      </w:r>
    </w:p>
    <w:p w14:paraId="66B7DD50" w14:textId="1C918C4A" w:rsidR="00AE55F4" w:rsidRPr="00FE5BB2" w:rsidRDefault="004819FD" w:rsidP="00FE5B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t>Receive r</w:t>
      </w:r>
      <w:r w:rsidR="00BE17DF">
        <w:t>ecognitio</w:t>
      </w:r>
      <w:r w:rsidR="00AE55F4">
        <w:t xml:space="preserve">n for service to the community. </w:t>
      </w:r>
    </w:p>
    <w:p w14:paraId="6250F865" w14:textId="197CB195" w:rsidR="00AE55F4" w:rsidRPr="00AE55F4" w:rsidRDefault="00AE55F4" w:rsidP="00AE55F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 w:rsidRPr="00AE55F4">
        <w:rPr>
          <w:rFonts w:eastAsia="Times New Roman" w:cstheme="minorHAnsi"/>
          <w:color w:val="000000"/>
          <w:sz w:val="24"/>
          <w:szCs w:val="24"/>
        </w:rPr>
        <w:t xml:space="preserve">Reinforce </w:t>
      </w:r>
      <w:r w:rsidR="004819FD">
        <w:rPr>
          <w:rFonts w:eastAsia="Times New Roman" w:cstheme="minorHAnsi"/>
          <w:color w:val="000000"/>
          <w:sz w:val="24"/>
          <w:szCs w:val="24"/>
        </w:rPr>
        <w:t>their</w:t>
      </w:r>
      <w:r w:rsidRPr="00AE55F4">
        <w:rPr>
          <w:rFonts w:eastAsia="Times New Roman" w:cstheme="minorHAnsi"/>
          <w:color w:val="000000"/>
          <w:sz w:val="24"/>
          <w:szCs w:val="24"/>
        </w:rPr>
        <w:t xml:space="preserve"> own study skills and knowledge of subject(s)</w:t>
      </w:r>
    </w:p>
    <w:p w14:paraId="21D13725" w14:textId="05237C16" w:rsidR="00AE55F4" w:rsidRPr="00FE5BB2" w:rsidRDefault="00AE55F4" w:rsidP="00FE5B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 w:rsidRPr="00AE55F4">
        <w:rPr>
          <w:rFonts w:eastAsia="Times New Roman" w:cstheme="minorHAnsi"/>
          <w:color w:val="000000"/>
          <w:sz w:val="24"/>
          <w:szCs w:val="24"/>
        </w:rPr>
        <w:t xml:space="preserve">Increase </w:t>
      </w:r>
      <w:r w:rsidR="004819FD">
        <w:rPr>
          <w:rFonts w:eastAsia="Times New Roman" w:cstheme="minorHAnsi"/>
          <w:color w:val="000000"/>
          <w:sz w:val="24"/>
          <w:szCs w:val="24"/>
        </w:rPr>
        <w:t>their</w:t>
      </w:r>
      <w:r w:rsidRPr="00AE55F4">
        <w:rPr>
          <w:rFonts w:eastAsia="Times New Roman" w:cstheme="minorHAnsi"/>
          <w:color w:val="000000"/>
          <w:sz w:val="24"/>
          <w:szCs w:val="24"/>
        </w:rPr>
        <w:t xml:space="preserve"> confidence and motivation</w:t>
      </w:r>
    </w:p>
    <w:p w14:paraId="36FC0AF6" w14:textId="2A4BF8E9" w:rsidR="00FE5BB2" w:rsidRPr="00FE5BB2" w:rsidRDefault="00FE5BB2" w:rsidP="00FE5B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02124"/>
          <w:spacing w:val="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</w:rPr>
        <w:t>Benefit from a sense of fulfilment or personal growth.</w:t>
      </w:r>
    </w:p>
    <w:sectPr w:rsidR="00FE5BB2" w:rsidRPr="00FE5B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54D7" w14:textId="77777777" w:rsidR="00E1467F" w:rsidRDefault="00E1467F" w:rsidP="0013122A">
      <w:pPr>
        <w:spacing w:after="0" w:line="240" w:lineRule="auto"/>
      </w:pPr>
      <w:r>
        <w:separator/>
      </w:r>
    </w:p>
  </w:endnote>
  <w:endnote w:type="continuationSeparator" w:id="0">
    <w:p w14:paraId="68C50B21" w14:textId="77777777" w:rsidR="00E1467F" w:rsidRDefault="00E1467F" w:rsidP="0013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A241" w14:textId="5E7CBF8C" w:rsidR="0013122A" w:rsidRDefault="00F345C4">
    <w:pPr>
      <w:pStyle w:val="Footer"/>
    </w:pPr>
    <w:r>
      <w:rPr>
        <w:noProof/>
      </w:rPr>
      <w:t xml:space="preserve">                                                      </w:t>
    </w:r>
    <w:r>
      <w:rPr>
        <w:noProof/>
      </w:rPr>
      <w:drawing>
        <wp:inline distT="0" distB="0" distL="0" distR="0" wp14:anchorId="3B21F863" wp14:editId="6EE3A938">
          <wp:extent cx="2078990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CE77" w14:textId="77777777" w:rsidR="00E1467F" w:rsidRDefault="00E1467F" w:rsidP="0013122A">
      <w:pPr>
        <w:spacing w:after="0" w:line="240" w:lineRule="auto"/>
      </w:pPr>
      <w:r>
        <w:separator/>
      </w:r>
    </w:p>
  </w:footnote>
  <w:footnote w:type="continuationSeparator" w:id="0">
    <w:p w14:paraId="77B50B1F" w14:textId="77777777" w:rsidR="00E1467F" w:rsidRDefault="00E1467F" w:rsidP="0013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F802" w14:textId="1F36215A" w:rsidR="0013122A" w:rsidRDefault="0013122A">
    <w:pPr>
      <w:pStyle w:val="Header"/>
    </w:pPr>
    <w:r>
      <w:rPr>
        <w:rFonts w:ascii="Calibri" w:eastAsia="Calibri" w:hAnsi="Calibri" w:cs="Times New Roman"/>
        <w:noProof/>
      </w:rPr>
      <w:t xml:space="preserve">                                                                   </w:t>
    </w:r>
    <w:r w:rsidRPr="0013122A">
      <w:rPr>
        <w:rFonts w:ascii="Calibri" w:eastAsia="Calibri" w:hAnsi="Calibri" w:cs="Times New Roman"/>
        <w:noProof/>
      </w:rPr>
      <w:drawing>
        <wp:inline distT="0" distB="0" distL="0" distR="0" wp14:anchorId="68E7FC60" wp14:editId="26C9CD36">
          <wp:extent cx="2076450" cy="3853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17" cy="39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61A6B"/>
    <w:multiLevelType w:val="multilevel"/>
    <w:tmpl w:val="4710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C1161"/>
    <w:multiLevelType w:val="hybridMultilevel"/>
    <w:tmpl w:val="1A8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51C9"/>
    <w:multiLevelType w:val="hybridMultilevel"/>
    <w:tmpl w:val="9EA8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12A5"/>
    <w:multiLevelType w:val="hybridMultilevel"/>
    <w:tmpl w:val="F6C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81D61"/>
    <w:multiLevelType w:val="hybridMultilevel"/>
    <w:tmpl w:val="7294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26"/>
    <w:rsid w:val="0013122A"/>
    <w:rsid w:val="00351BE7"/>
    <w:rsid w:val="004819FD"/>
    <w:rsid w:val="00986D26"/>
    <w:rsid w:val="00AE55F4"/>
    <w:rsid w:val="00BE17DF"/>
    <w:rsid w:val="00D512E9"/>
    <w:rsid w:val="00E1467F"/>
    <w:rsid w:val="00EE526A"/>
    <w:rsid w:val="00F345C4"/>
    <w:rsid w:val="00FB6BE8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6FA5F"/>
  <w15:chartTrackingRefBased/>
  <w15:docId w15:val="{8950F1A6-CA0C-4F40-8EA4-D7B0F36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2A"/>
  </w:style>
  <w:style w:type="paragraph" w:styleId="Footer">
    <w:name w:val="footer"/>
    <w:basedOn w:val="Normal"/>
    <w:link w:val="FooterChar"/>
    <w:uiPriority w:val="99"/>
    <w:unhideWhenUsed/>
    <w:rsid w:val="0013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cp:lastPrinted>2021-02-07T16:38:00Z</cp:lastPrinted>
  <dcterms:created xsi:type="dcterms:W3CDTF">2021-02-07T16:53:00Z</dcterms:created>
  <dcterms:modified xsi:type="dcterms:W3CDTF">2021-02-07T19:01:00Z</dcterms:modified>
</cp:coreProperties>
</file>